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F9B" w:rsidRPr="0034657F" w:rsidRDefault="00EB2F9B" w:rsidP="00EB2F9B">
      <w:pPr>
        <w:jc w:val="center"/>
        <w:rPr>
          <w:b/>
          <w:sz w:val="28"/>
          <w:szCs w:val="28"/>
        </w:rPr>
      </w:pPr>
      <w:r w:rsidRPr="0034657F">
        <w:rPr>
          <w:b/>
          <w:sz w:val="28"/>
        </w:rPr>
        <w:t>Anexo VII: Ficha de información financiera</w:t>
      </w:r>
    </w:p>
    <w:p w:rsidR="00EB2F9B" w:rsidRPr="0034657F" w:rsidRDefault="00EB2F9B" w:rsidP="00EB2F9B">
      <w:pPr>
        <w:spacing w:after="240"/>
        <w:jc w:val="center"/>
        <w:rPr>
          <w:sz w:val="28"/>
          <w:szCs w:val="28"/>
        </w:rPr>
      </w:pPr>
    </w:p>
    <w:p w:rsidR="00EB2F9B" w:rsidRPr="0034657F" w:rsidRDefault="00EB2F9B" w:rsidP="00EB2F9B">
      <w:pPr>
        <w:spacing w:after="80"/>
        <w:ind w:right="-1"/>
        <w:jc w:val="center"/>
        <w:rPr>
          <w:sz w:val="20"/>
          <w:szCs w:val="20"/>
        </w:rPr>
      </w:pPr>
      <w:r w:rsidRPr="0034657F">
        <w:rPr>
          <w:sz w:val="20"/>
        </w:rPr>
        <w:t xml:space="preserve">que deberá completar el licitador, o cada empresa en caso de agrupación de empresas con mandatario común, sobre la base de los balances financieros de los tres últimos ejercicios, </w:t>
      </w:r>
      <w:r w:rsidRPr="0034657F">
        <w:rPr>
          <w:b/>
          <w:sz w:val="20"/>
          <w:u w:val="single"/>
        </w:rPr>
        <w:t>que se presentarán como anexo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u w:val="single"/>
        </w:rPr>
        <w:t>Volumen de negocios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Importe total del volumen de negocios realizado durante los tres últimos ejercicios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- 1.....................................................................................</w:t>
      </w:r>
      <w:r w:rsidRPr="0034657F">
        <w:tab/>
      </w:r>
      <w:r w:rsidRPr="0034657F">
        <w:tab/>
      </w:r>
      <w:r w:rsidRPr="0034657F">
        <w:tab/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- 2.....................................................................................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- 3.....................................................................................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7E1CD1" w:rsidRDefault="007E1CD1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  <w:szCs w:val="20"/>
          <w:u w:val="single"/>
        </w:rPr>
        <w:t>Volumen de negocios en el ámbito al que se refiere el contrato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szCs w:val="20"/>
          <w:u w:val="single"/>
        </w:rPr>
        <w:t>Ejercicio n - 1.....................................................................................</w:t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  <w:t>euros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szCs w:val="20"/>
          <w:u w:val="single"/>
        </w:rPr>
        <w:t>Ejercicio n - 2.....................................................................................</w:t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  <w:t>euros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szCs w:val="20"/>
          <w:u w:val="single"/>
        </w:rPr>
        <w:t>Ejercicio n - 3.....................................................................................</w:t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</w:r>
      <w:r w:rsidRPr="0034657F">
        <w:rPr>
          <w:snapToGrid w:val="0"/>
          <w:color w:val="000000"/>
          <w:sz w:val="20"/>
          <w:szCs w:val="20"/>
          <w:u w:val="single"/>
        </w:rPr>
        <w:tab/>
        <w:t>euros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u w:val="single"/>
        </w:rPr>
      </w:pP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u w:val="single"/>
        </w:rPr>
        <w:t>Beneficios</w:t>
      </w:r>
    </w:p>
    <w:p w:rsidR="00EB2F9B" w:rsidRPr="0034657F" w:rsidRDefault="00EB2F9B" w:rsidP="008B1B1B">
      <w:pPr>
        <w:spacing w:after="80"/>
        <w:ind w:right="662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Importe total de los beneficios (+) o pérdidas (-) netos, una vez</w:t>
      </w:r>
      <w:bookmarkStart w:id="0" w:name="_GoBack"/>
      <w:bookmarkEnd w:id="0"/>
      <w:r w:rsidRPr="0034657F">
        <w:rPr>
          <w:snapToGrid w:val="0"/>
          <w:color w:val="000000"/>
          <w:sz w:val="20"/>
        </w:rPr>
        <w:t xml:space="preserve"> deducidos los impuestos, durante los tres últimos ejercicios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- 1.....................................................................................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- 2.....................................................................................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- 3.....................................................................................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u w:val="single"/>
        </w:rPr>
        <w:t>Activos disponibles a corto plazo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Importe total de los activos disponibles</w:t>
      </w:r>
      <w:r w:rsidRPr="0034657F">
        <w:rPr>
          <w:rStyle w:val="FootnoteReference"/>
          <w:snapToGrid w:val="0"/>
          <w:color w:val="000000"/>
          <w:sz w:val="20"/>
        </w:rPr>
        <w:footnoteReference w:id="1"/>
      </w:r>
      <w:r w:rsidRPr="0034657F">
        <w:rPr>
          <w:snapToGrid w:val="0"/>
          <w:color w:val="000000"/>
          <w:sz w:val="20"/>
        </w:rPr>
        <w:t xml:space="preserve"> en un plazo inferior a un año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- 1.....................................................................................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- 2.....................................................................................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- 3.....................................................................................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</w:p>
    <w:p w:rsidR="00EB2F9B" w:rsidRPr="0034657F" w:rsidRDefault="00EB2F9B" w:rsidP="00EB2F9B">
      <w:pPr>
        <w:spacing w:after="80"/>
        <w:rPr>
          <w:snapToGrid w:val="0"/>
          <w:color w:val="000000"/>
          <w:sz w:val="20"/>
          <w:szCs w:val="20"/>
          <w:u w:val="single"/>
        </w:rPr>
      </w:pPr>
      <w:r w:rsidRPr="0034657F">
        <w:rPr>
          <w:snapToGrid w:val="0"/>
          <w:color w:val="000000"/>
          <w:sz w:val="20"/>
          <w:u w:val="single"/>
        </w:rPr>
        <w:t>Endeudamiento a corto plazo</w:t>
      </w:r>
    </w:p>
    <w:p w:rsidR="00EB2F9B" w:rsidRPr="0034657F" w:rsidRDefault="00EB2F9B" w:rsidP="00EB2F9B">
      <w:pPr>
        <w:spacing w:after="80"/>
        <w:ind w:left="360" w:hanging="360"/>
        <w:rPr>
          <w:snapToGrid w:val="0"/>
          <w:color w:val="000000"/>
          <w:sz w:val="20"/>
          <w:szCs w:val="20"/>
        </w:rPr>
      </w:pPr>
      <w:r w:rsidRPr="0034657F">
        <w:rPr>
          <w:color w:val="000000"/>
          <w:sz w:val="20"/>
        </w:rPr>
        <w:t>Importe total de las deudas</w:t>
      </w:r>
      <w:r w:rsidRPr="0034657F">
        <w:rPr>
          <w:rStyle w:val="FootnoteReference"/>
          <w:snapToGrid w:val="0"/>
          <w:color w:val="000000"/>
          <w:sz w:val="20"/>
        </w:rPr>
        <w:footnoteReference w:id="2"/>
      </w:r>
      <w:r w:rsidRPr="0034657F">
        <w:rPr>
          <w:color w:val="000000"/>
          <w:sz w:val="20"/>
        </w:rPr>
        <w:t xml:space="preserve"> en un plazo inferior a un año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- 1.....................................................................................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- 2.....................................................................................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tabs>
          <w:tab w:val="left" w:pos="-1099"/>
          <w:tab w:val="left" w:pos="-720"/>
          <w:tab w:val="left" w:pos="2268"/>
          <w:tab w:val="left" w:pos="7938"/>
        </w:tabs>
        <w:spacing w:after="80"/>
        <w:rPr>
          <w:snapToGrid w:val="0"/>
          <w:color w:val="000000"/>
          <w:sz w:val="20"/>
          <w:szCs w:val="20"/>
        </w:rPr>
      </w:pPr>
      <w:r w:rsidRPr="0034657F">
        <w:rPr>
          <w:snapToGrid w:val="0"/>
          <w:color w:val="000000"/>
          <w:sz w:val="20"/>
        </w:rPr>
        <w:t>Ejercicio n - 3.....................................................................................</w:t>
      </w:r>
      <w:r w:rsidRPr="0034657F">
        <w:tab/>
      </w:r>
      <w:r w:rsidRPr="0034657F">
        <w:rPr>
          <w:snapToGrid w:val="0"/>
          <w:color w:val="000000"/>
          <w:sz w:val="20"/>
        </w:rPr>
        <w:t>euros</w:t>
      </w:r>
    </w:p>
    <w:p w:rsidR="00EB2F9B" w:rsidRPr="0034657F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EB2F9B" w:rsidRPr="0034657F" w:rsidRDefault="00EB2F9B" w:rsidP="00EB2F9B">
      <w:pPr>
        <w:spacing w:after="80"/>
        <w:ind w:left="540" w:hanging="540"/>
        <w:rPr>
          <w:sz w:val="20"/>
          <w:szCs w:val="20"/>
        </w:rPr>
      </w:pPr>
      <w:r w:rsidRPr="0034657F">
        <w:rPr>
          <w:sz w:val="20"/>
        </w:rPr>
        <w:t>El/La abajo firmante declara que la información presentada es verdadera y exacta.</w:t>
      </w:r>
    </w:p>
    <w:p w:rsidR="00EB2F9B" w:rsidRPr="0034657F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34657F" w:rsidRDefault="00EB2F9B" w:rsidP="00EB2F9B">
      <w:pPr>
        <w:spacing w:after="80"/>
        <w:ind w:hanging="318"/>
        <w:rPr>
          <w:sz w:val="20"/>
          <w:szCs w:val="20"/>
        </w:rPr>
      </w:pPr>
    </w:p>
    <w:p w:rsidR="00EB2F9B" w:rsidRPr="0034657F" w:rsidRDefault="00EB2F9B" w:rsidP="00EB2F9B">
      <w:pPr>
        <w:spacing w:after="80"/>
        <w:ind w:left="540" w:hanging="540"/>
        <w:rPr>
          <w:sz w:val="20"/>
          <w:szCs w:val="20"/>
        </w:rPr>
      </w:pPr>
      <w:r w:rsidRPr="0034657F">
        <w:rPr>
          <w:sz w:val="20"/>
        </w:rPr>
        <w:t>Hecho en ...................el .......................</w:t>
      </w:r>
    </w:p>
    <w:p w:rsidR="00EB2F9B" w:rsidRPr="0034657F" w:rsidRDefault="00EB2F9B" w:rsidP="00EB2F9B">
      <w:pPr>
        <w:spacing w:after="80"/>
        <w:ind w:left="540" w:hanging="540"/>
        <w:rPr>
          <w:sz w:val="20"/>
          <w:szCs w:val="20"/>
        </w:rPr>
      </w:pPr>
    </w:p>
    <w:p w:rsidR="008765BE" w:rsidRPr="0034657F" w:rsidRDefault="00EB2F9B" w:rsidP="007E1CD1">
      <w:pPr>
        <w:spacing w:after="80"/>
        <w:ind w:left="540" w:hanging="540"/>
      </w:pPr>
      <w:r w:rsidRPr="0034657F">
        <w:rPr>
          <w:sz w:val="20"/>
        </w:rPr>
        <w:t>Firma(s)</w:t>
      </w:r>
    </w:p>
    <w:sectPr w:rsidR="008765BE" w:rsidRPr="003465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9B" w:rsidRPr="0034657F" w:rsidRDefault="00EB2F9B" w:rsidP="00EB2F9B">
      <w:r w:rsidRPr="0034657F">
        <w:separator/>
      </w:r>
    </w:p>
  </w:endnote>
  <w:endnote w:type="continuationSeparator" w:id="0">
    <w:p w:rsidR="00EB2F9B" w:rsidRPr="0034657F" w:rsidRDefault="00EB2F9B" w:rsidP="00EB2F9B">
      <w:r w:rsidRPr="0034657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B" w:rsidRDefault="008B1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B" w:rsidRDefault="008B1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B" w:rsidRDefault="008B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9B" w:rsidRPr="0034657F" w:rsidRDefault="00EB2F9B" w:rsidP="00EB2F9B">
      <w:r w:rsidRPr="0034657F">
        <w:separator/>
      </w:r>
    </w:p>
  </w:footnote>
  <w:footnote w:type="continuationSeparator" w:id="0">
    <w:p w:rsidR="00EB2F9B" w:rsidRPr="0034657F" w:rsidRDefault="00EB2F9B" w:rsidP="00EB2F9B">
      <w:r w:rsidRPr="0034657F">
        <w:continuationSeparator/>
      </w:r>
    </w:p>
  </w:footnote>
  <w:footnote w:id="1">
    <w:p w:rsidR="00EB2F9B" w:rsidRPr="0034657F" w:rsidRDefault="00EB2F9B" w:rsidP="00EB2F9B">
      <w:pPr>
        <w:pStyle w:val="FootnoteText"/>
        <w:spacing w:after="0"/>
        <w:ind w:left="426" w:hanging="426"/>
      </w:pPr>
      <w:r w:rsidRPr="0034657F">
        <w:rPr>
          <w:rStyle w:val="FootnoteReference"/>
        </w:rPr>
        <w:footnoteRef/>
      </w:r>
      <w:r w:rsidRPr="0034657F">
        <w:tab/>
        <w:t>Deudas a un año como máximo, existencias, encargos pendientes, inversiones de tesorería, valores disponibles y cuentas de regularización.</w:t>
      </w:r>
    </w:p>
  </w:footnote>
  <w:footnote w:id="2">
    <w:p w:rsidR="00EB2F9B" w:rsidRPr="0034657F" w:rsidRDefault="00EB2F9B" w:rsidP="00EB2F9B">
      <w:pPr>
        <w:pStyle w:val="FootnoteText"/>
        <w:spacing w:after="0"/>
        <w:ind w:left="426" w:hanging="426"/>
      </w:pPr>
      <w:r w:rsidRPr="0034657F">
        <w:rPr>
          <w:rStyle w:val="FootnoteReference"/>
        </w:rPr>
        <w:footnoteRef/>
      </w:r>
      <w:r w:rsidRPr="0034657F">
        <w:tab/>
        <w:t>Total de deudas de todo tipo con un vencimiento inferior a un año y cuentas de regularización.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B" w:rsidRDefault="008B1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B" w:rsidRDefault="008B1B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B" w:rsidRDefault="008B1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DocTypeID" w:val="NONE"/>
    <w:docVar w:name="strSubDir" w:val="1203"/>
    <w:docVar w:name="TXTLANGUE" w:val="ES"/>
    <w:docVar w:name="TXTLANGUEMIN" w:val="es"/>
    <w:docVar w:name="TXTROUTE" w:val="MP\1203527ES.docx"/>
  </w:docVars>
  <w:rsids>
    <w:rsidRoot w:val="00EB2F9B"/>
    <w:rsid w:val="002752AC"/>
    <w:rsid w:val="0034657F"/>
    <w:rsid w:val="005762E3"/>
    <w:rsid w:val="007E1CD1"/>
    <w:rsid w:val="008765BE"/>
    <w:rsid w:val="008B1B1B"/>
    <w:rsid w:val="00C2185F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656A"/>
  <w15:chartTrackingRefBased/>
  <w15:docId w15:val="{13B627EE-918B-4465-8BC4-4291F48A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paragraph" w:styleId="FootnoteText">
    <w:name w:val="footnote text"/>
    <w:basedOn w:val="Normal"/>
    <w:link w:val="FootnoteTextChar"/>
    <w:rsid w:val="00EB2F9B"/>
    <w:pPr>
      <w:spacing w:after="240"/>
      <w:ind w:left="357" w:hanging="357"/>
    </w:pPr>
    <w:rPr>
      <w:rFonts w:eastAsia="Times New Roman"/>
      <w:sz w:val="20"/>
      <w:szCs w:val="20"/>
      <w:lang w:eastAsia="en-GB" w:bidi="en-GB"/>
    </w:rPr>
  </w:style>
  <w:style w:type="character" w:customStyle="1" w:styleId="FootnoteTextChar">
    <w:name w:val="Footnote Text Char"/>
    <w:basedOn w:val="DefaultParagraphFont"/>
    <w:link w:val="FootnoteText"/>
    <w:rsid w:val="00EB2F9B"/>
    <w:rPr>
      <w:rFonts w:ascii="Times New Roman" w:eastAsia="Times New Roman" w:hAnsi="Times New Roman"/>
      <w:sz w:val="20"/>
      <w:szCs w:val="20"/>
      <w:lang w:eastAsia="en-GB" w:bidi="en-GB"/>
    </w:rPr>
  </w:style>
  <w:style w:type="character" w:styleId="FootnoteReference">
    <w:name w:val="footnote reference"/>
    <w:aliases w:val="Header Char1"/>
    <w:rsid w:val="00EB2F9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18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5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5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2141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Emilio</dc:creator>
  <cp:keywords/>
  <dc:description/>
  <cp:lastModifiedBy>CUBRIA ROMERO Maria Elisabeth</cp:lastModifiedBy>
  <cp:revision>2</cp:revision>
  <dcterms:created xsi:type="dcterms:W3CDTF">2020-05-05T13:45:00Z</dcterms:created>
  <dcterms:modified xsi:type="dcterms:W3CDTF">2020-05-05T13:45:00Z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ES</vt:lpwstr>
  </property>
  <property fmtid="{D5CDD505-2E9C-101B-9397-08002B2CF9AE}" pid="4" name="&lt;FdR&gt;">
    <vt:lpwstr>1203527</vt:lpwstr>
  </property>
  <property fmtid="{D5CDD505-2E9C-101B-9397-08002B2CF9AE}" pid="5" name="&lt;Model&gt;">
    <vt:lpwstr>NONE</vt:lpwstr>
  </property>
  <property fmtid="{D5CDD505-2E9C-101B-9397-08002B2CF9AE}" pid="6" name="&lt;Type&gt;">
    <vt:lpwstr>MP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MP\1203527ES.docx</vt:lpwstr>
  </property>
  <property fmtid="{D5CDD505-2E9C-101B-9397-08002B2CF9AE}" pid="9" name="SubscribeElise">
    <vt:lpwstr/>
  </property>
  <property fmtid="{D5CDD505-2E9C-101B-9397-08002B2CF9AE}" pid="10" name="Bookout">
    <vt:lpwstr>OK - 2020/05/05 15:43</vt:lpwstr>
  </property>
</Properties>
</file>