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9B" w:rsidRPr="00062EE7" w:rsidRDefault="00EB2F9B" w:rsidP="00EB2F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2EE7">
        <w:rPr>
          <w:b/>
          <w:sz w:val="28"/>
        </w:rPr>
        <w:t>Załącznik VII: Formularz zawierający informacje finansowe</w:t>
      </w:r>
    </w:p>
    <w:p w:rsidR="00EB2F9B" w:rsidRPr="00062EE7" w:rsidRDefault="00EB2F9B" w:rsidP="00EB2F9B">
      <w:pPr>
        <w:spacing w:after="240"/>
        <w:jc w:val="center"/>
        <w:rPr>
          <w:sz w:val="28"/>
          <w:szCs w:val="28"/>
        </w:rPr>
      </w:pPr>
    </w:p>
    <w:p w:rsidR="00EB2F9B" w:rsidRPr="00062EE7" w:rsidRDefault="00EB2F9B" w:rsidP="00EB2F9B">
      <w:pPr>
        <w:spacing w:after="80"/>
        <w:ind w:right="-1"/>
        <w:jc w:val="center"/>
        <w:rPr>
          <w:sz w:val="20"/>
          <w:szCs w:val="20"/>
        </w:rPr>
      </w:pPr>
      <w:r w:rsidRPr="00062EE7">
        <w:rPr>
          <w:sz w:val="20"/>
        </w:rPr>
        <w:t xml:space="preserve">Uzupełnia oferent lub każda ze spółek w przypadku grupy spółek ze wspólnym pełnomocnikiem, na podstawie bilansów finansowych za trzy ostatnie lata obrotowe, </w:t>
      </w:r>
      <w:r w:rsidRPr="00062EE7">
        <w:rPr>
          <w:b/>
          <w:sz w:val="20"/>
          <w:u w:val="single"/>
        </w:rPr>
        <w:t>do dostarczenia w załączniku</w:t>
      </w:r>
      <w:r w:rsidRPr="00062EE7">
        <w:rPr>
          <w:sz w:val="20"/>
        </w:rPr>
        <w:t>.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062EE7">
        <w:rPr>
          <w:snapToGrid w:val="0"/>
          <w:color w:val="000000"/>
          <w:sz w:val="20"/>
          <w:u w:val="single"/>
        </w:rPr>
        <w:t>Obroty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Łączna wysokość obrotów z trzech ostatnich lat obrotowych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n-1.....................................................................................</w:t>
      </w:r>
      <w:r w:rsidRPr="00062EE7">
        <w:tab/>
      </w:r>
      <w:r w:rsidRPr="00062EE7">
        <w:tab/>
      </w:r>
      <w:r w:rsidRPr="00062EE7">
        <w:tab/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n-2....................................................................................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n-3....................................................................................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  <w:szCs w:val="20"/>
        </w:rPr>
        <w:t>Obroty w dziedzinie działalności objętej umową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062EE7">
        <w:rPr>
          <w:snapToGrid w:val="0"/>
          <w:color w:val="000000"/>
          <w:sz w:val="20"/>
          <w:szCs w:val="20"/>
          <w:u w:val="single"/>
        </w:rPr>
        <w:t>Rok obrotowy n-1.....................................................................................</w:t>
      </w:r>
      <w:r w:rsidRPr="00062EE7">
        <w:rPr>
          <w:snapToGrid w:val="0"/>
          <w:color w:val="000000"/>
          <w:sz w:val="20"/>
          <w:szCs w:val="20"/>
          <w:u w:val="single"/>
        </w:rPr>
        <w:tab/>
      </w:r>
      <w:r w:rsidRPr="00062EE7">
        <w:rPr>
          <w:snapToGrid w:val="0"/>
          <w:color w:val="000000"/>
          <w:sz w:val="20"/>
          <w:szCs w:val="20"/>
          <w:u w:val="single"/>
        </w:rPr>
        <w:tab/>
      </w:r>
      <w:r w:rsidRPr="00062EE7">
        <w:rPr>
          <w:snapToGrid w:val="0"/>
          <w:color w:val="000000"/>
          <w:sz w:val="20"/>
          <w:szCs w:val="20"/>
          <w:u w:val="single"/>
        </w:rPr>
        <w:tab/>
      </w:r>
      <w:r w:rsidRPr="00062EE7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062EE7">
        <w:rPr>
          <w:snapToGrid w:val="0"/>
          <w:color w:val="000000"/>
          <w:sz w:val="20"/>
          <w:szCs w:val="20"/>
          <w:u w:val="single"/>
        </w:rPr>
        <w:t>Rok obrotowy n-2....................................................................................</w:t>
      </w:r>
      <w:r w:rsidRPr="00062EE7">
        <w:rPr>
          <w:snapToGrid w:val="0"/>
          <w:color w:val="000000"/>
          <w:sz w:val="20"/>
          <w:szCs w:val="20"/>
          <w:u w:val="single"/>
        </w:rPr>
        <w:tab/>
      </w:r>
      <w:r w:rsidRPr="00062EE7">
        <w:rPr>
          <w:snapToGrid w:val="0"/>
          <w:color w:val="000000"/>
          <w:sz w:val="20"/>
          <w:szCs w:val="20"/>
          <w:u w:val="single"/>
        </w:rPr>
        <w:tab/>
      </w:r>
      <w:r w:rsidRPr="00062EE7">
        <w:rPr>
          <w:snapToGrid w:val="0"/>
          <w:color w:val="000000"/>
          <w:sz w:val="20"/>
          <w:szCs w:val="20"/>
          <w:u w:val="single"/>
        </w:rPr>
        <w:tab/>
      </w:r>
      <w:r w:rsidRPr="00062EE7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062EE7">
        <w:rPr>
          <w:snapToGrid w:val="0"/>
          <w:color w:val="000000"/>
          <w:sz w:val="20"/>
          <w:szCs w:val="20"/>
          <w:u w:val="single"/>
        </w:rPr>
        <w:t>Rok obrotowy n-3....................................................................................</w:t>
      </w:r>
      <w:r w:rsidRPr="00062EE7">
        <w:rPr>
          <w:snapToGrid w:val="0"/>
          <w:color w:val="000000"/>
          <w:sz w:val="20"/>
          <w:szCs w:val="20"/>
          <w:u w:val="single"/>
        </w:rPr>
        <w:tab/>
      </w:r>
      <w:r w:rsidRPr="00062EE7">
        <w:rPr>
          <w:snapToGrid w:val="0"/>
          <w:color w:val="000000"/>
          <w:sz w:val="20"/>
          <w:szCs w:val="20"/>
          <w:u w:val="single"/>
        </w:rPr>
        <w:tab/>
      </w:r>
      <w:r w:rsidRPr="00062EE7">
        <w:rPr>
          <w:snapToGrid w:val="0"/>
          <w:color w:val="000000"/>
          <w:sz w:val="20"/>
          <w:szCs w:val="20"/>
          <w:u w:val="single"/>
        </w:rPr>
        <w:tab/>
      </w:r>
      <w:r w:rsidRPr="00062EE7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u w:val="single"/>
        </w:rPr>
      </w:pP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062EE7">
        <w:rPr>
          <w:snapToGrid w:val="0"/>
          <w:color w:val="000000"/>
          <w:sz w:val="20"/>
          <w:u w:val="single"/>
        </w:rPr>
        <w:t>Zysk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Łączna wysokość zysków (+) lub strat (–) netto po opodatkowaniu z trzech ostatnich lat obrotowych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n-1....................................................................................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n-2....................................................................................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n-3....................................................................................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062EE7">
        <w:rPr>
          <w:snapToGrid w:val="0"/>
          <w:color w:val="000000"/>
          <w:sz w:val="20"/>
          <w:u w:val="single"/>
        </w:rPr>
        <w:t>Dostępne aktywa krótkoterminowe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Łączna wysokość aktywów</w:t>
      </w:r>
      <w:r w:rsidRPr="00062EE7">
        <w:rPr>
          <w:rStyle w:val="FootnoteReference"/>
          <w:snapToGrid w:val="0"/>
          <w:color w:val="000000"/>
          <w:sz w:val="20"/>
        </w:rPr>
        <w:footnoteReference w:id="1"/>
      </w:r>
      <w:r w:rsidRPr="00062EE7">
        <w:rPr>
          <w:snapToGrid w:val="0"/>
          <w:color w:val="000000"/>
          <w:sz w:val="20"/>
        </w:rPr>
        <w:t xml:space="preserve"> dostępnych przed upływem roku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n-1....................................................................................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n-2....................................................................................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n-3....................................................................................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062EE7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062EE7">
        <w:rPr>
          <w:snapToGrid w:val="0"/>
          <w:color w:val="000000"/>
          <w:sz w:val="20"/>
          <w:u w:val="single"/>
        </w:rPr>
        <w:t>Zobowiązania krótkoterminowe</w:t>
      </w:r>
    </w:p>
    <w:p w:rsidR="00EB2F9B" w:rsidRPr="00062EE7" w:rsidRDefault="00EB2F9B" w:rsidP="00EB2F9B">
      <w:pPr>
        <w:spacing w:after="80"/>
        <w:ind w:left="360" w:hanging="360"/>
        <w:rPr>
          <w:snapToGrid w:val="0"/>
          <w:color w:val="000000"/>
          <w:sz w:val="20"/>
          <w:szCs w:val="20"/>
        </w:rPr>
      </w:pPr>
      <w:r w:rsidRPr="00062EE7">
        <w:rPr>
          <w:color w:val="000000"/>
          <w:sz w:val="20"/>
        </w:rPr>
        <w:t>Łączna wysokość zobowiązań</w:t>
      </w:r>
      <w:r w:rsidRPr="00062EE7">
        <w:rPr>
          <w:rStyle w:val="FootnoteReference"/>
          <w:snapToGrid w:val="0"/>
          <w:color w:val="000000"/>
          <w:sz w:val="20"/>
        </w:rPr>
        <w:footnoteReference w:id="2"/>
      </w:r>
      <w:r w:rsidRPr="00062EE7">
        <w:rPr>
          <w:color w:val="000000"/>
          <w:sz w:val="20"/>
        </w:rPr>
        <w:t xml:space="preserve"> wymagalnych przed upływem roku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n-1....................................................................................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n-2....................................................................................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062EE7">
        <w:rPr>
          <w:snapToGrid w:val="0"/>
          <w:color w:val="000000"/>
          <w:sz w:val="20"/>
        </w:rPr>
        <w:t>Rok obrotowy n-3....................................................................................</w:t>
      </w:r>
      <w:r w:rsidRPr="00062EE7">
        <w:tab/>
      </w:r>
      <w:r w:rsidRPr="00062EE7">
        <w:rPr>
          <w:snapToGrid w:val="0"/>
          <w:color w:val="000000"/>
          <w:sz w:val="20"/>
        </w:rPr>
        <w:t>EUR</w:t>
      </w:r>
    </w:p>
    <w:p w:rsidR="00EB2F9B" w:rsidRPr="00062EE7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062EE7" w:rsidRDefault="00EB2F9B" w:rsidP="00EB2F9B">
      <w:pPr>
        <w:spacing w:after="80"/>
        <w:ind w:left="540" w:hanging="540"/>
        <w:rPr>
          <w:sz w:val="20"/>
          <w:szCs w:val="20"/>
        </w:rPr>
      </w:pPr>
      <w:r w:rsidRPr="00062EE7">
        <w:rPr>
          <w:sz w:val="20"/>
        </w:rPr>
        <w:t>Poświadczam za rzetelność i zgodność.</w:t>
      </w:r>
    </w:p>
    <w:p w:rsidR="00EB2F9B" w:rsidRPr="00062EE7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062EE7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062EE7" w:rsidRDefault="00EB2F9B" w:rsidP="00EB2F9B">
      <w:pPr>
        <w:spacing w:after="80"/>
        <w:ind w:left="540" w:hanging="540"/>
        <w:rPr>
          <w:sz w:val="20"/>
          <w:szCs w:val="20"/>
        </w:rPr>
      </w:pPr>
      <w:r w:rsidRPr="00062EE7">
        <w:rPr>
          <w:sz w:val="20"/>
        </w:rPr>
        <w:t>Sporządzono dnia … w …..</w:t>
      </w:r>
    </w:p>
    <w:p w:rsidR="00EB2F9B" w:rsidRPr="00062EE7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062EE7" w:rsidRDefault="00EB2F9B" w:rsidP="00EB2F9B">
      <w:pPr>
        <w:spacing w:after="80"/>
        <w:ind w:left="540" w:hanging="540"/>
        <w:rPr>
          <w:sz w:val="20"/>
          <w:szCs w:val="20"/>
        </w:rPr>
      </w:pPr>
      <w:r w:rsidRPr="00062EE7">
        <w:rPr>
          <w:sz w:val="20"/>
        </w:rPr>
        <w:t>Podpis(-y)</w:t>
      </w:r>
    </w:p>
    <w:p w:rsidR="00EB2F9B" w:rsidRPr="00062EE7" w:rsidRDefault="00EB2F9B" w:rsidP="00EB2F9B">
      <w:pPr>
        <w:spacing w:after="80"/>
        <w:ind w:left="1260" w:hanging="318"/>
        <w:rPr>
          <w:sz w:val="20"/>
          <w:szCs w:val="20"/>
        </w:rPr>
      </w:pPr>
    </w:p>
    <w:p w:rsidR="008765BE" w:rsidRPr="00062EE7" w:rsidRDefault="008765BE"/>
    <w:sectPr w:rsidR="008765BE" w:rsidRPr="00062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9B" w:rsidRPr="00062EE7" w:rsidRDefault="00EB2F9B" w:rsidP="00EB2F9B">
      <w:r w:rsidRPr="00062EE7">
        <w:separator/>
      </w:r>
    </w:p>
  </w:endnote>
  <w:endnote w:type="continuationSeparator" w:id="0">
    <w:p w:rsidR="00EB2F9B" w:rsidRPr="00062EE7" w:rsidRDefault="00EB2F9B" w:rsidP="00EB2F9B">
      <w:r w:rsidRPr="00062E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0" w:rsidRDefault="00D14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0" w:rsidRDefault="00D14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0" w:rsidRDefault="00D14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9B" w:rsidRPr="00062EE7" w:rsidRDefault="00EB2F9B" w:rsidP="00EB2F9B">
      <w:r w:rsidRPr="00062EE7">
        <w:separator/>
      </w:r>
    </w:p>
  </w:footnote>
  <w:footnote w:type="continuationSeparator" w:id="0">
    <w:p w:rsidR="00EB2F9B" w:rsidRPr="00062EE7" w:rsidRDefault="00EB2F9B" w:rsidP="00EB2F9B">
      <w:r w:rsidRPr="00062EE7">
        <w:continuationSeparator/>
      </w:r>
    </w:p>
  </w:footnote>
  <w:footnote w:id="1">
    <w:p w:rsidR="00EB2F9B" w:rsidRPr="00062EE7" w:rsidRDefault="00EB2F9B" w:rsidP="00EB2F9B">
      <w:pPr>
        <w:pStyle w:val="FootnoteText"/>
        <w:spacing w:after="0"/>
        <w:ind w:left="426" w:hanging="426"/>
      </w:pPr>
      <w:r w:rsidRPr="00062EE7">
        <w:rPr>
          <w:rStyle w:val="FootnoteReference"/>
        </w:rPr>
        <w:footnoteRef/>
      </w:r>
      <w:r w:rsidRPr="00062EE7">
        <w:tab/>
        <w:t>Wierzytelności na co najwyżej rok, zapasy towaru, zamówienia w toku, inwestycje pieniężne, aktywa ogółem i rozliczenia międzyokresowe.</w:t>
      </w:r>
    </w:p>
  </w:footnote>
  <w:footnote w:id="2">
    <w:p w:rsidR="00EB2F9B" w:rsidRPr="00062EE7" w:rsidRDefault="00EB2F9B" w:rsidP="00EB2F9B">
      <w:pPr>
        <w:pStyle w:val="FootnoteText"/>
        <w:spacing w:after="0"/>
        <w:ind w:left="426" w:hanging="426"/>
      </w:pPr>
      <w:r w:rsidRPr="00062EE7">
        <w:rPr>
          <w:rStyle w:val="FootnoteReference"/>
        </w:rPr>
        <w:footnoteRef/>
      </w:r>
      <w:r w:rsidRPr="00062EE7">
        <w:tab/>
        <w:t>Całkowite zadłużenie wszelkiej natury na co najwyżej rok i rozliczenia międzyokresowe.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0" w:rsidRDefault="00D14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0" w:rsidRDefault="00D14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0" w:rsidRDefault="00D14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PL"/>
    <w:docVar w:name="TXTLANGUEMIN" w:val="pl"/>
    <w:docVar w:name="TXTROUTE" w:val="MP\1203527PL.docx"/>
  </w:docVars>
  <w:rsids>
    <w:rsidRoot w:val="00EB2F9B"/>
    <w:rsid w:val="00062EE7"/>
    <w:rsid w:val="005762E3"/>
    <w:rsid w:val="008765BE"/>
    <w:rsid w:val="00B06835"/>
    <w:rsid w:val="00D14EC0"/>
    <w:rsid w:val="00E149A6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27EE-918B-4465-8BC4-4291F4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EB2F9B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EB2F9B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EB2F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6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3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3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613D06E8.dotm</Template>
  <TotalTime>0</TotalTime>
  <Pages>1</Pages>
  <Words>155</Words>
  <Characters>2154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WIERTLEWSKA Maria</cp:lastModifiedBy>
  <cp:revision>2</cp:revision>
  <dcterms:created xsi:type="dcterms:W3CDTF">2020-05-08T06:50:00Z</dcterms:created>
  <dcterms:modified xsi:type="dcterms:W3CDTF">2020-05-08T06:50:00Z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PL</vt:lpwstr>
  </property>
  <property fmtid="{D5CDD505-2E9C-101B-9397-08002B2CF9AE}" pid="4" name="&lt;FdR&gt;">
    <vt:lpwstr>1203527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MP\1203527PL.docx</vt:lpwstr>
  </property>
  <property fmtid="{D5CDD505-2E9C-101B-9397-08002B2CF9AE}" pid="9" name="SubscribeElise">
    <vt:lpwstr/>
  </property>
  <property fmtid="{D5CDD505-2E9C-101B-9397-08002B2CF9AE}" pid="10" name="Bookout">
    <vt:lpwstr>OK - 2020/05/08 08:50</vt:lpwstr>
  </property>
</Properties>
</file>